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1DEC" w14:textId="77777777" w:rsidR="00912013" w:rsidRDefault="00912013" w:rsidP="00912013">
      <w:r>
        <w:t xml:space="preserve">Dear Potential Vendor; </w:t>
      </w:r>
    </w:p>
    <w:p w14:paraId="147ECC31" w14:textId="3FE2C198" w:rsidR="00912013" w:rsidRDefault="00912013" w:rsidP="00912013">
      <w:r>
        <w:t xml:space="preserve">Thank you for your interest as a possible vendor at New Beginning Kidney Foundation’s </w:t>
      </w:r>
      <w:r>
        <w:t xml:space="preserve">Kidney Walk for Health Awareness </w:t>
      </w:r>
      <w:r>
        <w:t>event</w:t>
      </w:r>
      <w:r w:rsidR="00FB0FFB">
        <w:t xml:space="preserve"> on November 9, 2019.</w:t>
      </w:r>
      <w:r>
        <w:t xml:space="preserve">   Th</w:t>
      </w:r>
      <w:r>
        <w:t>is</w:t>
      </w:r>
      <w:r>
        <w:t xml:space="preserve"> event is </w:t>
      </w:r>
      <w:r>
        <w:t xml:space="preserve">to bring awareness to </w:t>
      </w:r>
      <w:r>
        <w:t>the</w:t>
      </w:r>
      <w:r>
        <w:t xml:space="preserve"> high rate of diabetes and hypertension</w:t>
      </w:r>
      <w:r w:rsidR="00FB0FFB">
        <w:t>,</w:t>
      </w:r>
      <w:r>
        <w:t xml:space="preserve"> 2 of the highly rated causes of</w:t>
      </w:r>
      <w:r>
        <w:t xml:space="preserve"> kidney</w:t>
      </w:r>
      <w:r>
        <w:t xml:space="preserve"> disease in our</w:t>
      </w:r>
      <w:r>
        <w:t xml:space="preserve"> community.  Information on New Beginning Kidney Foundation</w:t>
      </w:r>
      <w:r w:rsidR="00FB0FFB">
        <w:t xml:space="preserve"> Inc.,</w:t>
      </w:r>
      <w:r>
        <w:t xml:space="preserve"> you can visit www.newbeginningkidney.com</w:t>
      </w:r>
    </w:p>
    <w:p w14:paraId="5F6C2507" w14:textId="62B691C8" w:rsidR="00912013" w:rsidRDefault="00912013" w:rsidP="00912013">
      <w:r>
        <w:t xml:space="preserve"> We are preparing for </w:t>
      </w:r>
      <w:r>
        <w:t>Rockdale County</w:t>
      </w:r>
      <w:r>
        <w:t xml:space="preserve"> and</w:t>
      </w:r>
      <w:r w:rsidR="005F5CA0">
        <w:t xml:space="preserve"> the surrounding Counties to join us! We</w:t>
      </w:r>
      <w:r>
        <w:t xml:space="preserve"> want to offer a diverse selection of excellent product that may be available to purchase</w:t>
      </w:r>
      <w:r w:rsidR="005F5CA0">
        <w:t xml:space="preserve"> at the Bizarre immediately following the walk</w:t>
      </w:r>
      <w:r>
        <w:t>. We are offering tabletop</w:t>
      </w:r>
      <w:r w:rsidR="005F5CA0">
        <w:t xml:space="preserve"> and food truck</w:t>
      </w:r>
      <w:r>
        <w:t xml:space="preserve"> vendor space. Tables</w:t>
      </w:r>
      <w:r w:rsidR="005F5CA0">
        <w:t xml:space="preserve"> and tablecloth</w:t>
      </w:r>
      <w:r>
        <w:t xml:space="preserve"> will be </w:t>
      </w:r>
      <w:r w:rsidR="005F5CA0">
        <w:t>provided</w:t>
      </w:r>
      <w:r>
        <w:t xml:space="preserve">.  </w:t>
      </w:r>
    </w:p>
    <w:p w14:paraId="52D56458" w14:textId="77777777" w:rsidR="00912013" w:rsidRDefault="00912013" w:rsidP="00912013">
      <w:r>
        <w:t xml:space="preserve">Vendors will be selected based on space availability as well as product distinction.   </w:t>
      </w:r>
    </w:p>
    <w:p w14:paraId="5F7765E6" w14:textId="77777777" w:rsidR="00912013" w:rsidRDefault="00912013" w:rsidP="00912013">
      <w:r>
        <w:t xml:space="preserve">Please note the following important information: </w:t>
      </w:r>
    </w:p>
    <w:p w14:paraId="028D11E8" w14:textId="5C77E727" w:rsidR="00912013" w:rsidRDefault="00912013" w:rsidP="00485F13">
      <w:pPr>
        <w:pStyle w:val="ListParagraph"/>
        <w:numPr>
          <w:ilvl w:val="0"/>
          <w:numId w:val="1"/>
        </w:numPr>
      </w:pPr>
      <w:r>
        <w:t xml:space="preserve">Anyone selling their merchandise must go through the application process                                                                                                                                             </w:t>
      </w:r>
    </w:p>
    <w:p w14:paraId="78F4B397" w14:textId="393D80A6" w:rsidR="00912013" w:rsidRDefault="00912013" w:rsidP="00912013">
      <w:pPr>
        <w:pStyle w:val="ListParagraph"/>
        <w:numPr>
          <w:ilvl w:val="0"/>
          <w:numId w:val="1"/>
        </w:numPr>
      </w:pPr>
      <w:r>
        <w:t xml:space="preserve">Tables </w:t>
      </w:r>
      <w:r w:rsidR="00D466C6">
        <w:t xml:space="preserve">space </w:t>
      </w:r>
      <w:r>
        <w:t>are</w:t>
      </w:r>
      <w:r w:rsidR="00485F13">
        <w:t xml:space="preserve"> $30 for</w:t>
      </w:r>
      <w:r>
        <w:t xml:space="preserve"> 6’ long</w:t>
      </w:r>
      <w:r w:rsidR="00485F13">
        <w:t xml:space="preserve"> tables</w:t>
      </w:r>
      <w:r>
        <w:t xml:space="preserve"> and will be provided with tablecloths</w:t>
      </w:r>
    </w:p>
    <w:p w14:paraId="60C62FC3" w14:textId="05ADA4B1" w:rsidR="00485F13" w:rsidRDefault="00485F13" w:rsidP="00912013">
      <w:pPr>
        <w:pStyle w:val="ListParagraph"/>
        <w:numPr>
          <w:ilvl w:val="0"/>
          <w:numId w:val="1"/>
        </w:numPr>
      </w:pPr>
      <w:r>
        <w:t xml:space="preserve">Food Trucks </w:t>
      </w:r>
      <w:r w:rsidR="00D466C6">
        <w:t>$150, Table Food $50 * All food sold must be a company licensed and certified</w:t>
      </w:r>
    </w:p>
    <w:p w14:paraId="7193C6BB" w14:textId="1F761852" w:rsidR="00D466C6" w:rsidRDefault="00D466C6" w:rsidP="00912013">
      <w:pPr>
        <w:pStyle w:val="ListParagraph"/>
        <w:numPr>
          <w:ilvl w:val="0"/>
          <w:numId w:val="1"/>
        </w:numPr>
      </w:pPr>
      <w:r>
        <w:t>You must have your own generators, electricity will not be provided</w:t>
      </w:r>
    </w:p>
    <w:p w14:paraId="108FCCF2" w14:textId="689D576B" w:rsidR="00D466C6" w:rsidRDefault="00D466C6" w:rsidP="00912013">
      <w:pPr>
        <w:pStyle w:val="ListParagraph"/>
        <w:numPr>
          <w:ilvl w:val="0"/>
          <w:numId w:val="1"/>
        </w:numPr>
      </w:pPr>
      <w:r>
        <w:t>Tents are allowed, not larger th</w:t>
      </w:r>
      <w:r w:rsidR="00F028D9">
        <w:t>a</w:t>
      </w:r>
      <w:r>
        <w:t>n a 10 x 10 * vendors only</w:t>
      </w:r>
      <w:bookmarkStart w:id="1" w:name="_GoBack"/>
      <w:bookmarkEnd w:id="1"/>
    </w:p>
    <w:p w14:paraId="5E9A9E8B" w14:textId="77777777" w:rsidR="00912013" w:rsidRDefault="00912013" w:rsidP="00912013">
      <w:pPr>
        <w:pStyle w:val="ListParagraph"/>
        <w:numPr>
          <w:ilvl w:val="0"/>
          <w:numId w:val="1"/>
        </w:numPr>
      </w:pPr>
      <w:r>
        <w:t xml:space="preserve">Payment Schedule: Due at time of Applications submitted  </w:t>
      </w:r>
    </w:p>
    <w:p w14:paraId="6CC1209F" w14:textId="1103A1BE" w:rsidR="00912013" w:rsidRDefault="00912013" w:rsidP="00912013">
      <w:pPr>
        <w:pStyle w:val="ListParagraph"/>
        <w:numPr>
          <w:ilvl w:val="0"/>
          <w:numId w:val="1"/>
        </w:numPr>
      </w:pPr>
      <w:r>
        <w:t xml:space="preserve">Cancellations are non-refundable </w:t>
      </w:r>
    </w:p>
    <w:p w14:paraId="35A0F247" w14:textId="05069E6F" w:rsidR="00912013" w:rsidRDefault="00912013" w:rsidP="005F5CA0">
      <w:pPr>
        <w:pStyle w:val="ListParagraph"/>
        <w:numPr>
          <w:ilvl w:val="0"/>
          <w:numId w:val="1"/>
        </w:numPr>
      </w:pPr>
      <w:r>
        <w:t xml:space="preserve">Setup time available </w:t>
      </w:r>
      <w:r w:rsidR="005F5CA0">
        <w:t>7:30am – 9:00am</w:t>
      </w:r>
    </w:p>
    <w:p w14:paraId="06E79209" w14:textId="77777777" w:rsidR="005F5CA0" w:rsidRDefault="005F5CA0" w:rsidP="00912013"/>
    <w:p w14:paraId="7A7B4F34" w14:textId="620B474B" w:rsidR="00912013" w:rsidRDefault="00912013" w:rsidP="00912013">
      <w:r>
        <w:t xml:space="preserve">To be considered, please </w:t>
      </w:r>
      <w:r w:rsidR="00485F13">
        <w:t>email or call for an</w:t>
      </w:r>
      <w:r>
        <w:t xml:space="preserve"> application on the following page, fill it out and submit to </w:t>
      </w:r>
      <w:hyperlink r:id="rId7">
        <w:r w:rsidRPr="76DA6A90">
          <w:rPr>
            <w:rStyle w:val="Hyperlink"/>
          </w:rPr>
          <w:t>nbkfoundation@gmail.com</w:t>
        </w:r>
      </w:hyperlink>
      <w:r>
        <w:t xml:space="preserve">  send your payment via </w:t>
      </w:r>
      <w:proofErr w:type="spellStart"/>
      <w:r>
        <w:t>cashapp</w:t>
      </w:r>
      <w:proofErr w:type="spellEnd"/>
      <w:r>
        <w:t xml:space="preserve"> $</w:t>
      </w:r>
      <w:proofErr w:type="spellStart"/>
      <w:r>
        <w:t>newbeginningkidney</w:t>
      </w:r>
      <w:proofErr w:type="spellEnd"/>
      <w:r w:rsidR="00485F13">
        <w:t xml:space="preserve"> </w:t>
      </w:r>
      <w:r>
        <w:t xml:space="preserve"> </w:t>
      </w:r>
      <w:r w:rsidR="00485F13">
        <w:t xml:space="preserve"> </w:t>
      </w:r>
      <w:proofErr w:type="spellStart"/>
      <w:r w:rsidR="00485F13">
        <w:t>Paypal</w:t>
      </w:r>
      <w:proofErr w:type="spellEnd"/>
      <w:r w:rsidR="00485F13">
        <w:t xml:space="preserve"> 678 900-9221</w:t>
      </w:r>
      <w:r>
        <w:t xml:space="preserve">  </w:t>
      </w:r>
    </w:p>
    <w:p w14:paraId="2A6EACB7" w14:textId="0B9A6F14" w:rsidR="00912013" w:rsidRDefault="00912013" w:rsidP="00912013">
      <w:r>
        <w:t>Thank</w:t>
      </w:r>
      <w:r w:rsidR="00485F13">
        <w:t xml:space="preserve"> you</w:t>
      </w:r>
      <w:r>
        <w:t xml:space="preserve"> again for your interest-please feel free to contact me with any questions! </w:t>
      </w:r>
    </w:p>
    <w:p w14:paraId="72E4AFA9" w14:textId="77777777" w:rsidR="00912013" w:rsidRDefault="00912013" w:rsidP="00912013">
      <w:r>
        <w:t>Responsible Vendor Host:  Rhonda Paris</w:t>
      </w:r>
    </w:p>
    <w:p w14:paraId="7472EE43" w14:textId="77777777" w:rsidR="00485F13" w:rsidRDefault="00912013" w:rsidP="00912013">
      <w:r>
        <w:t>Event Location</w:t>
      </w:r>
      <w:r w:rsidR="00485F13">
        <w:t xml:space="preserve">: Antioch AME. East Church </w:t>
      </w:r>
    </w:p>
    <w:p w14:paraId="4A33D5AA" w14:textId="411597F2" w:rsidR="00912013" w:rsidRDefault="00485F13" w:rsidP="00912013">
      <w:r>
        <w:t>1790 Ebenezer Rd. SW. Conyers, Ga. 30094</w:t>
      </w:r>
      <w:r w:rsidR="00912013">
        <w:t xml:space="preserve"> </w:t>
      </w:r>
    </w:p>
    <w:p w14:paraId="4198AA8F" w14:textId="780DC495" w:rsidR="00912013" w:rsidRDefault="00912013" w:rsidP="00912013"/>
    <w:p w14:paraId="433B81E3" w14:textId="0E2D94AF" w:rsidR="00D466C6" w:rsidRDefault="00D466C6" w:rsidP="00912013">
      <w:r>
        <w:t>Anita Harper Founder/CEO</w:t>
      </w:r>
    </w:p>
    <w:p w14:paraId="18D3F496" w14:textId="77777777" w:rsidR="00912013" w:rsidRDefault="00912013" w:rsidP="00912013"/>
    <w:p w14:paraId="165AE0A8" w14:textId="77777777" w:rsidR="00912013" w:rsidRDefault="00912013" w:rsidP="00912013">
      <w:r>
        <w:t xml:space="preserve">Rhonda Paris, Fundraiser Coordinator </w:t>
      </w:r>
    </w:p>
    <w:p w14:paraId="37694F6B" w14:textId="77777777" w:rsidR="00912013" w:rsidRDefault="00912013" w:rsidP="00912013">
      <w:r>
        <w:t xml:space="preserve">                                          </w:t>
      </w:r>
    </w:p>
    <w:p w14:paraId="5E189329" w14:textId="77777777" w:rsidR="00912013" w:rsidRDefault="00912013" w:rsidP="00912013">
      <w:pPr>
        <w:jc w:val="center"/>
        <w:rPr>
          <w:b/>
          <w:sz w:val="28"/>
          <w:szCs w:val="28"/>
        </w:rPr>
      </w:pPr>
    </w:p>
    <w:p w14:paraId="6FD27D2F" w14:textId="77777777" w:rsidR="00912013" w:rsidRDefault="00912013" w:rsidP="00912013">
      <w:pPr>
        <w:jc w:val="center"/>
        <w:rPr>
          <w:b/>
          <w:sz w:val="28"/>
          <w:szCs w:val="28"/>
        </w:rPr>
      </w:pPr>
    </w:p>
    <w:p w14:paraId="7919667D" w14:textId="77777777" w:rsidR="00912013" w:rsidRDefault="00912013" w:rsidP="00912013">
      <w:pPr>
        <w:jc w:val="center"/>
        <w:rPr>
          <w:b/>
          <w:sz w:val="28"/>
          <w:szCs w:val="28"/>
        </w:rPr>
      </w:pPr>
    </w:p>
    <w:p w14:paraId="38DD429D" w14:textId="77777777" w:rsidR="00912013" w:rsidRDefault="00912013"/>
    <w:sectPr w:rsidR="009120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16EBD" w14:textId="77777777" w:rsidR="005F48AB" w:rsidRDefault="005F48AB" w:rsidP="00912013">
      <w:pPr>
        <w:spacing w:after="0" w:line="240" w:lineRule="auto"/>
      </w:pPr>
      <w:r>
        <w:separator/>
      </w:r>
    </w:p>
  </w:endnote>
  <w:endnote w:type="continuationSeparator" w:id="0">
    <w:p w14:paraId="242C7953" w14:textId="77777777" w:rsidR="005F48AB" w:rsidRDefault="005F48AB" w:rsidP="0091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A408" w14:textId="77777777" w:rsidR="005F48AB" w:rsidRDefault="005F48AB" w:rsidP="00912013">
      <w:pPr>
        <w:spacing w:after="0" w:line="240" w:lineRule="auto"/>
      </w:pPr>
      <w:bookmarkStart w:id="0" w:name="_Hlk21528041"/>
      <w:bookmarkEnd w:id="0"/>
      <w:r>
        <w:separator/>
      </w:r>
    </w:p>
  </w:footnote>
  <w:footnote w:type="continuationSeparator" w:id="0">
    <w:p w14:paraId="3E4D7F5C" w14:textId="77777777" w:rsidR="005F48AB" w:rsidRDefault="005F48AB" w:rsidP="0091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EA8A" w14:textId="1A61F86A" w:rsidR="00912013" w:rsidRDefault="00912013">
    <w:pPr>
      <w:pStyle w:val="Header"/>
    </w:pPr>
    <w:r>
      <w:rPr>
        <w:noProof/>
      </w:rPr>
      <w:drawing>
        <wp:inline distT="0" distB="0" distL="0" distR="0" wp14:anchorId="3B83B8B3" wp14:editId="47517BBA">
          <wp:extent cx="141922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B3191"/>
    <w:multiLevelType w:val="hybridMultilevel"/>
    <w:tmpl w:val="FDD4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3"/>
    <w:rsid w:val="00485F13"/>
    <w:rsid w:val="005F48AB"/>
    <w:rsid w:val="005F5CA0"/>
    <w:rsid w:val="00912013"/>
    <w:rsid w:val="00D466C6"/>
    <w:rsid w:val="00F028D9"/>
    <w:rsid w:val="00F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533D"/>
  <w15:chartTrackingRefBased/>
  <w15:docId w15:val="{5AC4265F-2F75-4FF8-BA0F-6F415F3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013"/>
  </w:style>
  <w:style w:type="paragraph" w:styleId="Footer">
    <w:name w:val="footer"/>
    <w:basedOn w:val="Normal"/>
    <w:link w:val="FooterChar"/>
    <w:uiPriority w:val="99"/>
    <w:unhideWhenUsed/>
    <w:rsid w:val="0091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013"/>
  </w:style>
  <w:style w:type="paragraph" w:styleId="ListParagraph">
    <w:name w:val="List Paragraph"/>
    <w:basedOn w:val="Normal"/>
    <w:uiPriority w:val="34"/>
    <w:qFormat/>
    <w:rsid w:val="00912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bkfound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Christian-Harper</dc:creator>
  <cp:keywords/>
  <dc:description/>
  <cp:lastModifiedBy>Anita Christian-Harper</cp:lastModifiedBy>
  <cp:revision>2</cp:revision>
  <dcterms:created xsi:type="dcterms:W3CDTF">2019-10-09T20:26:00Z</dcterms:created>
  <dcterms:modified xsi:type="dcterms:W3CDTF">2019-10-09T20:26:00Z</dcterms:modified>
</cp:coreProperties>
</file>